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086A71" w:rsidRPr="000022A8" w14:paraId="4D371E41" w14:textId="77777777" w:rsidTr="00806BBD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252125C0" w14:textId="77777777" w:rsidR="00086A71" w:rsidRPr="000022A8" w:rsidRDefault="00086A71" w:rsidP="00806BBD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0022A8">
              <w:rPr>
                <w:b/>
                <w:kern w:val="2"/>
                <w:sz w:val="24"/>
                <w:szCs w:val="24"/>
              </w:rPr>
              <w:t xml:space="preserve">ШЕЛАНГЕРСКАЯ СЕЛЬСКАЯ </w:t>
            </w:r>
          </w:p>
          <w:p w14:paraId="03B1FE3C" w14:textId="77777777" w:rsidR="00086A71" w:rsidRPr="000022A8" w:rsidRDefault="00086A71" w:rsidP="00806BBD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0022A8">
              <w:rPr>
                <w:b/>
                <w:kern w:val="2"/>
                <w:sz w:val="24"/>
                <w:szCs w:val="24"/>
              </w:rPr>
              <w:t>АДМИНИСТРАЦИЯ</w:t>
            </w:r>
          </w:p>
          <w:p w14:paraId="5E730236" w14:textId="77777777" w:rsidR="00086A71" w:rsidRPr="000022A8" w:rsidRDefault="00086A71" w:rsidP="00806BBD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022A8">
              <w:rPr>
                <w:b/>
                <w:kern w:val="2"/>
                <w:sz w:val="24"/>
                <w:szCs w:val="24"/>
              </w:rPr>
              <w:t xml:space="preserve">ЗВЕНИГОВСКОГО </w:t>
            </w:r>
          </w:p>
          <w:p w14:paraId="7D28B737" w14:textId="77777777" w:rsidR="00086A71" w:rsidRPr="000022A8" w:rsidRDefault="00086A71" w:rsidP="00806BBD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022A8">
              <w:rPr>
                <w:b/>
                <w:kern w:val="2"/>
                <w:sz w:val="24"/>
                <w:szCs w:val="24"/>
              </w:rPr>
              <w:t>МУНИЦИПАЛЬНОГО РАЙОНА</w:t>
            </w:r>
          </w:p>
          <w:p w14:paraId="1E09C4E0" w14:textId="77777777" w:rsidR="00086A71" w:rsidRPr="000022A8" w:rsidRDefault="00086A71" w:rsidP="00806BBD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0022A8">
              <w:rPr>
                <w:b/>
                <w:kern w:val="2"/>
                <w:sz w:val="24"/>
                <w:szCs w:val="24"/>
              </w:rPr>
              <w:t>РЕСПУБЛИКИ МАРИЙ ЭЛ</w:t>
            </w:r>
          </w:p>
          <w:p w14:paraId="77D27DA5" w14:textId="77777777" w:rsidR="00086A71" w:rsidRPr="000022A8" w:rsidRDefault="00086A71" w:rsidP="00806BBD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  <w:p w14:paraId="612B0C97" w14:textId="77777777" w:rsidR="00086A71" w:rsidRPr="000022A8" w:rsidRDefault="00086A71" w:rsidP="00806BBD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0022A8">
              <w:rPr>
                <w:b/>
                <w:kern w:val="2"/>
                <w:sz w:val="24"/>
                <w:szCs w:val="24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4B8EDB31" w14:textId="77777777" w:rsidR="00086A71" w:rsidRPr="000022A8" w:rsidRDefault="00086A71" w:rsidP="00806BBD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0022A8">
              <w:rPr>
                <w:b/>
                <w:kern w:val="2"/>
                <w:sz w:val="24"/>
                <w:szCs w:val="24"/>
              </w:rPr>
              <w:t>МАРИЙ ЭЛ РЕСПУБЛИКЫСЕ</w:t>
            </w:r>
          </w:p>
          <w:p w14:paraId="427BB494" w14:textId="77777777" w:rsidR="00086A71" w:rsidRPr="000022A8" w:rsidRDefault="00086A71" w:rsidP="00806BBD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022A8">
              <w:rPr>
                <w:b/>
                <w:kern w:val="2"/>
                <w:sz w:val="24"/>
                <w:szCs w:val="24"/>
              </w:rPr>
              <w:t>ЗВЕНИГОВО МУНИЦИПАЛ</w:t>
            </w:r>
          </w:p>
          <w:p w14:paraId="1ECB5A13" w14:textId="77777777" w:rsidR="00086A71" w:rsidRPr="000022A8" w:rsidRDefault="00086A71" w:rsidP="00806BBD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022A8">
              <w:rPr>
                <w:b/>
                <w:kern w:val="2"/>
                <w:sz w:val="24"/>
                <w:szCs w:val="24"/>
              </w:rPr>
              <w:t xml:space="preserve"> РАЙОНЫН                                                    ШОЛЭ</w:t>
            </w:r>
            <w:r w:rsidRPr="000022A8">
              <w:rPr>
                <w:b/>
                <w:sz w:val="24"/>
                <w:szCs w:val="24"/>
              </w:rPr>
              <w:t>Ҥ</w:t>
            </w:r>
            <w:r w:rsidRPr="000022A8">
              <w:rPr>
                <w:b/>
                <w:kern w:val="2"/>
                <w:sz w:val="24"/>
                <w:szCs w:val="24"/>
              </w:rPr>
              <w:t>ЕР ЯЛ КУНДЕМ                                                         АДМИНИСТРАЦИЙЖЕ</w:t>
            </w:r>
          </w:p>
          <w:p w14:paraId="7A4B493D" w14:textId="77777777" w:rsidR="00086A71" w:rsidRPr="000022A8" w:rsidRDefault="00086A71" w:rsidP="00806BBD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</w:p>
          <w:p w14:paraId="3545AE29" w14:textId="77777777" w:rsidR="00086A71" w:rsidRPr="000022A8" w:rsidRDefault="00086A71" w:rsidP="00806BBD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022A8">
              <w:rPr>
                <w:b/>
                <w:kern w:val="2"/>
                <w:sz w:val="24"/>
                <w:szCs w:val="24"/>
              </w:rPr>
              <w:t>ПУНЧАЛ</w:t>
            </w:r>
          </w:p>
        </w:tc>
      </w:tr>
    </w:tbl>
    <w:p w14:paraId="569088C4" w14:textId="77777777" w:rsidR="00086A71" w:rsidRPr="000022A8" w:rsidRDefault="00086A71" w:rsidP="00086A71">
      <w:pPr>
        <w:rPr>
          <w:b/>
          <w:szCs w:val="28"/>
        </w:rPr>
      </w:pPr>
      <w:r w:rsidRPr="000022A8">
        <w:rPr>
          <w:szCs w:val="28"/>
        </w:rPr>
        <w:t xml:space="preserve">    </w:t>
      </w:r>
    </w:p>
    <w:p w14:paraId="01DBA94A" w14:textId="49C95056" w:rsidR="00086A71" w:rsidRPr="00413B57" w:rsidRDefault="00086A71" w:rsidP="00086A71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B299D"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сентября 2022 г. № </w:t>
      </w:r>
      <w:r w:rsidR="00AB299D">
        <w:rPr>
          <w:rFonts w:ascii="Times New Roman" w:hAnsi="Times New Roman"/>
          <w:sz w:val="28"/>
          <w:szCs w:val="28"/>
        </w:rPr>
        <w:t>73</w:t>
      </w:r>
    </w:p>
    <w:p w14:paraId="0E4C624C" w14:textId="77777777" w:rsidR="00086A71" w:rsidRDefault="00086A71" w:rsidP="00086A71">
      <w:pPr>
        <w:pStyle w:val="a6"/>
        <w:tabs>
          <w:tab w:val="left" w:pos="6660"/>
          <w:tab w:val="left" w:pos="6840"/>
        </w:tabs>
        <w:ind w:left="0" w:right="3081"/>
        <w:rPr>
          <w:szCs w:val="28"/>
        </w:rPr>
      </w:pPr>
    </w:p>
    <w:p w14:paraId="2363BC54" w14:textId="77777777" w:rsidR="00086A71" w:rsidRPr="00D94BCB" w:rsidRDefault="00086A71" w:rsidP="00086A71">
      <w:pPr>
        <w:pStyle w:val="a6"/>
        <w:tabs>
          <w:tab w:val="left" w:pos="6660"/>
          <w:tab w:val="left" w:pos="6840"/>
        </w:tabs>
        <w:ind w:left="0" w:right="3081"/>
        <w:rPr>
          <w:szCs w:val="28"/>
        </w:rPr>
      </w:pPr>
    </w:p>
    <w:p w14:paraId="443C9744" w14:textId="77777777" w:rsidR="00086A71" w:rsidRPr="00337493" w:rsidRDefault="00086A71" w:rsidP="00086A71">
      <w:pPr>
        <w:pStyle w:val="a7"/>
        <w:spacing w:before="0" w:beforeAutospacing="0" w:after="0" w:afterAutospacing="0"/>
        <w:jc w:val="center"/>
        <w:rPr>
          <w:b/>
          <w:bCs/>
          <w:kern w:val="28"/>
          <w:sz w:val="28"/>
          <w:szCs w:val="28"/>
        </w:rPr>
      </w:pPr>
      <w:r w:rsidRPr="00A576F3">
        <w:rPr>
          <w:b/>
          <w:bCs/>
          <w:kern w:val="28"/>
          <w:sz w:val="28"/>
          <w:szCs w:val="28"/>
        </w:rPr>
        <w:t>О внесении изменени</w:t>
      </w:r>
      <w:r>
        <w:rPr>
          <w:b/>
          <w:bCs/>
          <w:kern w:val="28"/>
          <w:sz w:val="28"/>
          <w:szCs w:val="28"/>
        </w:rPr>
        <w:t xml:space="preserve">й </w:t>
      </w:r>
      <w:r w:rsidRPr="00A576F3">
        <w:rPr>
          <w:b/>
          <w:bCs/>
          <w:kern w:val="28"/>
          <w:sz w:val="28"/>
          <w:szCs w:val="28"/>
        </w:rPr>
        <w:t xml:space="preserve">в </w:t>
      </w:r>
      <w:r>
        <w:rPr>
          <w:b/>
          <w:bCs/>
          <w:kern w:val="28"/>
          <w:sz w:val="28"/>
          <w:szCs w:val="28"/>
        </w:rPr>
        <w:t>а</w:t>
      </w:r>
      <w:r w:rsidRPr="00337493">
        <w:rPr>
          <w:b/>
          <w:bCs/>
          <w:kern w:val="28"/>
          <w:sz w:val="28"/>
          <w:szCs w:val="28"/>
        </w:rPr>
        <w:t>дминистративный регламент</w:t>
      </w:r>
    </w:p>
    <w:p w14:paraId="6383E0BF" w14:textId="77777777" w:rsidR="00086A71" w:rsidRDefault="00086A71" w:rsidP="00086A71">
      <w:pPr>
        <w:pStyle w:val="a7"/>
        <w:spacing w:before="0" w:beforeAutospacing="0" w:after="0" w:afterAutospacing="0"/>
        <w:jc w:val="center"/>
        <w:rPr>
          <w:b/>
          <w:bCs/>
          <w:kern w:val="28"/>
          <w:sz w:val="28"/>
          <w:szCs w:val="28"/>
        </w:rPr>
      </w:pPr>
      <w:r w:rsidRPr="00337493">
        <w:rPr>
          <w:b/>
          <w:bCs/>
          <w:kern w:val="28"/>
          <w:sz w:val="28"/>
          <w:szCs w:val="28"/>
        </w:rPr>
        <w:t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A576F3">
        <w:rPr>
          <w:b/>
          <w:bCs/>
          <w:kern w:val="28"/>
          <w:sz w:val="28"/>
          <w:szCs w:val="28"/>
        </w:rPr>
        <w:t xml:space="preserve">, утвержденный постановлением </w:t>
      </w:r>
      <w:r w:rsidRPr="00337493">
        <w:rPr>
          <w:b/>
          <w:bCs/>
          <w:kern w:val="28"/>
          <w:sz w:val="28"/>
          <w:szCs w:val="28"/>
        </w:rPr>
        <w:t>Шелангерской сельской администрации Звениговского муниципального района Республики Марий Эл от 09 марта 2022 года № 16</w:t>
      </w:r>
    </w:p>
    <w:p w14:paraId="5551DF72" w14:textId="77777777" w:rsidR="00086A71" w:rsidRDefault="00086A71" w:rsidP="00086A71">
      <w:pPr>
        <w:pStyle w:val="a7"/>
        <w:spacing w:before="0" w:beforeAutospacing="0" w:after="0" w:afterAutospacing="0"/>
        <w:jc w:val="center"/>
        <w:rPr>
          <w:b/>
          <w:bCs/>
          <w:kern w:val="28"/>
          <w:sz w:val="28"/>
          <w:szCs w:val="28"/>
        </w:rPr>
      </w:pPr>
    </w:p>
    <w:p w14:paraId="40F5ED02" w14:textId="77777777" w:rsidR="00086A71" w:rsidRPr="00337493" w:rsidRDefault="00086A71" w:rsidP="00086A71">
      <w:pPr>
        <w:pStyle w:val="a7"/>
        <w:spacing w:before="0" w:beforeAutospacing="0" w:after="0" w:afterAutospacing="0"/>
        <w:jc w:val="center"/>
        <w:rPr>
          <w:b/>
          <w:bCs/>
          <w:kern w:val="28"/>
          <w:sz w:val="28"/>
          <w:szCs w:val="28"/>
        </w:rPr>
      </w:pPr>
    </w:p>
    <w:p w14:paraId="21603B53" w14:textId="77777777" w:rsidR="00086A71" w:rsidRPr="0088276D" w:rsidRDefault="00086A71" w:rsidP="00086A71">
      <w:pPr>
        <w:ind w:firstLine="709"/>
        <w:contextualSpacing/>
        <w:jc w:val="both"/>
        <w:rPr>
          <w:szCs w:val="28"/>
          <w:lang w:bidi="en-US"/>
        </w:rPr>
      </w:pPr>
      <w:r w:rsidRPr="00D953FB">
        <w:rPr>
          <w:szCs w:val="28"/>
        </w:rPr>
        <w:t>В соответствии с Федеральным законом Российской Федерации от 14 июля 2022 года № 236-ФЗ «О Фонде пенсионного и социального страхования Российской Федерации»</w:t>
      </w:r>
      <w:r w:rsidRPr="00A576F3">
        <w:rPr>
          <w:szCs w:val="28"/>
        </w:rPr>
        <w:t xml:space="preserve">, </w:t>
      </w:r>
      <w:r w:rsidRPr="00AF5799">
        <w:rPr>
          <w:color w:val="000000"/>
          <w:spacing w:val="2"/>
          <w:szCs w:val="28"/>
          <w:shd w:val="clear" w:color="auto" w:fill="FFFFFF"/>
        </w:rPr>
        <w:t xml:space="preserve">руководствуясь </w:t>
      </w:r>
      <w:r w:rsidRPr="0088276D">
        <w:rPr>
          <w:szCs w:val="28"/>
        </w:rPr>
        <w:t>Уставом Шелангерского сельского поселения Звениговского муниципального района Республики Марий Эл</w:t>
      </w:r>
      <w:r w:rsidRPr="0088276D">
        <w:rPr>
          <w:szCs w:val="28"/>
          <w:lang w:bidi="en-US"/>
        </w:rPr>
        <w:t>, Шелангерская сельская администрация</w:t>
      </w:r>
    </w:p>
    <w:p w14:paraId="35924257" w14:textId="03D09089" w:rsidR="00086A71" w:rsidRDefault="00086A71" w:rsidP="00086A71">
      <w:pPr>
        <w:ind w:firstLine="709"/>
        <w:jc w:val="both"/>
        <w:rPr>
          <w:szCs w:val="28"/>
        </w:rPr>
      </w:pPr>
    </w:p>
    <w:p w14:paraId="57DE8221" w14:textId="77777777" w:rsidR="00086A71" w:rsidRDefault="00086A71" w:rsidP="00086A71">
      <w:pPr>
        <w:ind w:firstLine="709"/>
        <w:jc w:val="both"/>
        <w:rPr>
          <w:szCs w:val="28"/>
        </w:rPr>
      </w:pPr>
    </w:p>
    <w:p w14:paraId="43C55C48" w14:textId="77777777" w:rsidR="00086A71" w:rsidRPr="00DB709E" w:rsidRDefault="00086A71" w:rsidP="00086A71">
      <w:pPr>
        <w:jc w:val="center"/>
        <w:rPr>
          <w:b/>
          <w:color w:val="FF0000"/>
          <w:szCs w:val="28"/>
        </w:rPr>
      </w:pPr>
      <w:r w:rsidRPr="00DB709E">
        <w:rPr>
          <w:b/>
          <w:szCs w:val="28"/>
        </w:rPr>
        <w:t>ПОСТАНОВЛЯЕТ:</w:t>
      </w:r>
    </w:p>
    <w:p w14:paraId="4707CA90" w14:textId="77777777" w:rsidR="00086A71" w:rsidRDefault="00086A71" w:rsidP="00086A71">
      <w:pPr>
        <w:ind w:firstLine="709"/>
        <w:jc w:val="both"/>
        <w:rPr>
          <w:szCs w:val="28"/>
        </w:rPr>
      </w:pPr>
    </w:p>
    <w:p w14:paraId="10F2D0AE" w14:textId="77777777" w:rsidR="00086A71" w:rsidRPr="00337493" w:rsidRDefault="00086A71" w:rsidP="00086A7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37493">
        <w:rPr>
          <w:szCs w:val="28"/>
        </w:rPr>
        <w:t>Внести в административный регламент</w:t>
      </w:r>
      <w:r>
        <w:rPr>
          <w:szCs w:val="28"/>
        </w:rPr>
        <w:t xml:space="preserve"> </w:t>
      </w:r>
      <w:r w:rsidRPr="00337493">
        <w:rPr>
          <w:szCs w:val="28"/>
        </w:rPr>
        <w:t xml:space="preserve">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утвержденный постановлением Шелангерской сельской администрации Звениговского муниципального района Республики Марий Эл от 09 марта 2022 года № 16, следующие изменения: </w:t>
      </w:r>
    </w:p>
    <w:p w14:paraId="7C2CABBA" w14:textId="77777777" w:rsidR="00086A71" w:rsidRDefault="00086A71" w:rsidP="00086A71">
      <w:pPr>
        <w:numPr>
          <w:ilvl w:val="1"/>
          <w:numId w:val="1"/>
        </w:numPr>
        <w:ind w:left="0" w:firstLine="709"/>
        <w:jc w:val="both"/>
        <w:rPr>
          <w:szCs w:val="28"/>
        </w:rPr>
      </w:pPr>
      <w:r w:rsidRPr="00337493">
        <w:rPr>
          <w:szCs w:val="28"/>
        </w:rPr>
        <w:t>в абзаце четвертом пункта 2.2.1 слова «Пенсионным фондом» заменить словами «Фондом пенсионного и социального страхования»</w:t>
      </w:r>
      <w:r>
        <w:rPr>
          <w:szCs w:val="28"/>
        </w:rPr>
        <w:t xml:space="preserve">; </w:t>
      </w:r>
    </w:p>
    <w:p w14:paraId="1715D333" w14:textId="77777777" w:rsidR="00086A71" w:rsidRPr="00AB299D" w:rsidRDefault="00086A71" w:rsidP="00086A71">
      <w:pPr>
        <w:numPr>
          <w:ilvl w:val="1"/>
          <w:numId w:val="1"/>
        </w:numPr>
        <w:ind w:left="0" w:firstLine="709"/>
        <w:jc w:val="both"/>
        <w:rPr>
          <w:szCs w:val="28"/>
        </w:rPr>
      </w:pPr>
      <w:r w:rsidRPr="00337493">
        <w:rPr>
          <w:szCs w:val="28"/>
        </w:rPr>
        <w:t xml:space="preserve">в столбце втором строки 2.3 таблицы «Заявление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являющейся Приложением № 1 к Административному регламенту предоставления муниципальной услуги «Выдача акта освидетельствования проведения основных работ по строительству (реконструкции) объекта </w:t>
      </w:r>
      <w:r w:rsidRPr="00AB299D">
        <w:rPr>
          <w:szCs w:val="28"/>
        </w:rPr>
        <w:lastRenderedPageBreak/>
        <w:t>индивидуального жилищного строительства с привлечением средств материнского (семейного) капитала», слова «Пенсионного фонда» заменить словами «Фонда пенсионного и социального страхования».</w:t>
      </w:r>
    </w:p>
    <w:p w14:paraId="2BE84589" w14:textId="77777777" w:rsidR="00086A71" w:rsidRPr="00AB299D" w:rsidRDefault="00086A71" w:rsidP="00AB299D">
      <w:pPr>
        <w:pStyle w:val="a9"/>
        <w:numPr>
          <w:ilvl w:val="0"/>
          <w:numId w:val="1"/>
        </w:numPr>
        <w:tabs>
          <w:tab w:val="left" w:pos="0"/>
        </w:tabs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AB299D">
        <w:rPr>
          <w:rFonts w:ascii="Times New Roman" w:hAnsi="Times New Roman"/>
          <w:sz w:val="28"/>
          <w:szCs w:val="28"/>
        </w:rPr>
        <w:t xml:space="preserve">     Настоящее постановление вступает в силу после его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</w:t>
      </w:r>
      <w:r w:rsidRPr="00AB299D">
        <w:rPr>
          <w:rFonts w:ascii="Times New Roman" w:hAnsi="Times New Roman"/>
          <w:bCs/>
          <w:sz w:val="28"/>
          <w:szCs w:val="28"/>
        </w:rPr>
        <w:t xml:space="preserve"> (адрес доступа: http:// admzven.ru)</w:t>
      </w:r>
      <w:r w:rsidRPr="00AB299D">
        <w:rPr>
          <w:rFonts w:ascii="Times New Roman" w:hAnsi="Times New Roman"/>
          <w:sz w:val="28"/>
          <w:szCs w:val="28"/>
        </w:rPr>
        <w:t>.</w:t>
      </w:r>
      <w:r w:rsidRPr="00AB299D">
        <w:rPr>
          <w:rFonts w:ascii="Times New Roman" w:hAnsi="Times New Roman"/>
          <w:sz w:val="28"/>
          <w:szCs w:val="28"/>
        </w:rPr>
        <w:tab/>
      </w:r>
    </w:p>
    <w:p w14:paraId="7E40F544" w14:textId="4E08350E" w:rsidR="00086A71" w:rsidRPr="00AB299D" w:rsidRDefault="00086A71" w:rsidP="00086A71">
      <w:pPr>
        <w:pStyle w:val="a9"/>
        <w:numPr>
          <w:ilvl w:val="0"/>
          <w:numId w:val="1"/>
        </w:numPr>
        <w:tabs>
          <w:tab w:val="left" w:pos="0"/>
        </w:tabs>
        <w:ind w:left="426" w:right="-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B299D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ведущего специалиста администрации Николаеву А.Ю.</w:t>
      </w:r>
    </w:p>
    <w:p w14:paraId="0F515446" w14:textId="77777777" w:rsidR="00086A71" w:rsidRPr="00AB299D" w:rsidRDefault="00086A71" w:rsidP="00086A71">
      <w:pPr>
        <w:ind w:firstLine="709"/>
        <w:jc w:val="both"/>
        <w:rPr>
          <w:szCs w:val="28"/>
        </w:rPr>
      </w:pPr>
    </w:p>
    <w:p w14:paraId="3E1AB4E8" w14:textId="77777777" w:rsidR="00086A71" w:rsidRPr="002B46C1" w:rsidRDefault="00086A71" w:rsidP="00086A71">
      <w:pPr>
        <w:ind w:firstLine="709"/>
        <w:jc w:val="both"/>
      </w:pPr>
    </w:p>
    <w:p w14:paraId="219AF9F5" w14:textId="77777777" w:rsidR="00086A71" w:rsidRPr="002B46C1" w:rsidRDefault="00086A71" w:rsidP="00086A71">
      <w:pPr>
        <w:ind w:firstLine="709"/>
        <w:jc w:val="both"/>
      </w:pPr>
    </w:p>
    <w:p w14:paraId="09AC06E2" w14:textId="77777777" w:rsidR="00086A71" w:rsidRDefault="00086A71" w:rsidP="00086A71">
      <w:pPr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И.о. главы</w:t>
      </w:r>
    </w:p>
    <w:p w14:paraId="2790C1E7" w14:textId="1ED295EF" w:rsidR="00086A71" w:rsidRDefault="00086A71" w:rsidP="00086A71">
      <w:pPr>
        <w:tabs>
          <w:tab w:val="left" w:pos="142"/>
        </w:tabs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Шелангерской сельской администрации                                Е.В. Васильева</w:t>
      </w:r>
    </w:p>
    <w:p w14:paraId="65400421" w14:textId="77777777" w:rsidR="00086A71" w:rsidRDefault="00086A71" w:rsidP="00086A71"/>
    <w:p w14:paraId="103E3822" w14:textId="77777777" w:rsidR="00424980" w:rsidRDefault="00424980"/>
    <w:sectPr w:rsidR="00424980" w:rsidSect="00024074">
      <w:headerReference w:type="even" r:id="rId5"/>
      <w:headerReference w:type="default" r:id="rId6"/>
      <w:pgSz w:w="11906" w:h="16838"/>
      <w:pgMar w:top="454" w:right="1134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B581A" w14:textId="77777777" w:rsidR="00024074" w:rsidRDefault="00AB299D" w:rsidP="000240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9FCFC9" w14:textId="77777777" w:rsidR="00024074" w:rsidRDefault="00AB299D" w:rsidP="0002407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49C70" w14:textId="77777777" w:rsidR="00024074" w:rsidRDefault="00AB299D" w:rsidP="000240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2224A56" w14:textId="77777777" w:rsidR="00024074" w:rsidRDefault="00AB299D" w:rsidP="0002407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B1097"/>
    <w:multiLevelType w:val="multilevel"/>
    <w:tmpl w:val="1596A2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61"/>
    <w:rsid w:val="00086A71"/>
    <w:rsid w:val="00424980"/>
    <w:rsid w:val="00AB299D"/>
    <w:rsid w:val="00FB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2671"/>
  <w15:chartTrackingRefBased/>
  <w15:docId w15:val="{D111BF80-CA92-4D5C-936C-2BE046FF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71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A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86A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086A71"/>
  </w:style>
  <w:style w:type="paragraph" w:styleId="a6">
    <w:name w:val="Block Text"/>
    <w:basedOn w:val="a"/>
    <w:rsid w:val="00086A71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customStyle="1" w:styleId="a7">
    <w:basedOn w:val="a"/>
    <w:next w:val="a8"/>
    <w:uiPriority w:val="99"/>
    <w:unhideWhenUsed/>
    <w:rsid w:val="00086A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86A71"/>
    <w:rPr>
      <w:sz w:val="24"/>
      <w:szCs w:val="24"/>
    </w:rPr>
  </w:style>
  <w:style w:type="paragraph" w:customStyle="1" w:styleId="FR1">
    <w:name w:val="FR1"/>
    <w:rsid w:val="00086A71"/>
    <w:pPr>
      <w:widowControl w:val="0"/>
      <w:suppressAutoHyphens/>
      <w:overflowPunct w:val="0"/>
      <w:autoSpaceDE w:val="0"/>
      <w:spacing w:after="0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9">
    <w:name w:val="No Spacing"/>
    <w:link w:val="aa"/>
    <w:uiPriority w:val="99"/>
    <w:qFormat/>
    <w:rsid w:val="00086A71"/>
    <w:pPr>
      <w:spacing w:after="0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rsid w:val="000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2022-10-05T13:53:00Z</cp:lastPrinted>
  <dcterms:created xsi:type="dcterms:W3CDTF">2022-10-05T13:17:00Z</dcterms:created>
  <dcterms:modified xsi:type="dcterms:W3CDTF">2022-10-05T13:54:00Z</dcterms:modified>
</cp:coreProperties>
</file>